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D4652" w14:textId="77777777" w:rsidR="001D0101" w:rsidRPr="00434175" w:rsidRDefault="001D0101" w:rsidP="004341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B0CB3C" w14:textId="77777777" w:rsidR="00CF6A73" w:rsidRDefault="00CF6A73" w:rsidP="0093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6EE0585" w14:textId="77777777" w:rsidR="00931C8D" w:rsidRPr="00931C8D" w:rsidRDefault="00931C8D" w:rsidP="0093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31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Klauzula informacyjna dotycząca ochrony danych osobowych</w:t>
      </w:r>
    </w:p>
    <w:p w14:paraId="44566FA5" w14:textId="77777777" w:rsidR="00931C8D" w:rsidRPr="00931C8D" w:rsidRDefault="00931C8D" w:rsidP="00931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05ECDA" w14:textId="77777777" w:rsidR="00931C8D" w:rsidRPr="00A91E01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danych osobowych przetwarzanych w związku z organizacją i realizacją konkursu jest: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E0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</w:t>
      </w:r>
    </w:p>
    <w:p w14:paraId="555C2DDA" w14:textId="77777777" w:rsidR="00931C8D" w:rsidRPr="001A4EE2" w:rsidRDefault="00931C8D" w:rsidP="0093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7E90C" w14:textId="77777777" w:rsidR="00931C8D" w:rsidRPr="001A4EE2" w:rsidRDefault="00931C8D" w:rsidP="0093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Kontakt z inspektorem ochrony danych osobowych jest możliwy pod adresem: </w:t>
      </w:r>
    </w:p>
    <w:p w14:paraId="4BB9469C" w14:textId="32293284" w:rsidR="00D23167" w:rsidRPr="00B14177" w:rsidRDefault="00931C8D" w:rsidP="00931C8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141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6" w:history="1">
        <w:r w:rsidR="00D23167" w:rsidRPr="00D64E6C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rodo@nadarzyn.pl</w:t>
        </w:r>
      </w:hyperlink>
      <w:bookmarkStart w:id="0" w:name="_GoBack"/>
      <w:bookmarkEnd w:id="0"/>
    </w:p>
    <w:p w14:paraId="4DE454DE" w14:textId="77777777" w:rsidR="00931C8D" w:rsidRPr="00B14177" w:rsidRDefault="00931C8D" w:rsidP="0093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B98A795" w14:textId="5125FD5E" w:rsidR="00931C8D" w:rsidRPr="001A4EE2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3. </w:t>
      </w: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i kontaktowe podane w karcie zgłoszenia, będą przetwarzane w celach określonych w regulaminie Konkursu, w tym: organizacji i realizacji Konkursu, sporządzenia sprawozdania, dyplomów na podstawie wyrażonej zgody (art. 6 ust. 1 lit. a RODO),</w:t>
      </w:r>
    </w:p>
    <w:p w14:paraId="3A61DE4A" w14:textId="77777777" w:rsidR="00931C8D" w:rsidRPr="001A4EE2" w:rsidRDefault="00931C8D" w:rsidP="0093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98A95" w14:textId="57F97CAE" w:rsidR="00931C8D" w:rsidRPr="001A4EE2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Uczestników Konkursu będą przechowywane przez okres niezbędny do realizacji wyżej określonych celów oraz obowiązków wynikających z poszczególnych przepisów prawa (księgowego i podatkowego - nie dłużej niż 5 lat licząc od końca roku, w którym odbył się</w:t>
      </w:r>
    </w:p>
    <w:p w14:paraId="38665DD5" w14:textId="77777777" w:rsidR="00931C8D" w:rsidRDefault="00931C8D" w:rsidP="00931C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2A76D7" w14:textId="77777777" w:rsidR="00931C8D" w:rsidRPr="001A4EE2" w:rsidRDefault="00931C8D" w:rsidP="00931C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DF45D" w14:textId="53F4FD8A" w:rsidR="00931C8D" w:rsidRPr="00356727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Uczestników Konkursu zamieszczone w sprawozdaniu Komisji Konkursowej, zdjęciach</w:t>
      </w:r>
      <w:r w:rsidR="00A91E01"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>i materiałach dokumentujących przebieg konkursu, zakwalifikowane jako materiały archiwalne będą przechowywane wieczyście zgodnie z przepisami Ustawy z dnia 14 lipca 1983 r.</w:t>
      </w:r>
      <w:r w:rsid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>o narodowym zasobie archiwalnym i archiwach (Dz.U</w:t>
      </w:r>
      <w:r w:rsidR="00A91E01"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1983 Nr 38 poz. 173 z </w:t>
      </w:r>
      <w:proofErr w:type="spellStart"/>
      <w:r w:rsidR="00A91E01"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A91E01"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A3480F5" w14:textId="77777777" w:rsidR="00931C8D" w:rsidRPr="00356727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4036E" w14:textId="77777777" w:rsidR="00931C8D" w:rsidRPr="00356727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>6. Osobie, której dane dotyczą przysługuje prawo do cofnięcia zgody w dowolnym momencie bez wpływu na zgodność z prawem przetwarzania, którego dokonano na podstawie zgody przed jej cofnięciem,</w:t>
      </w:r>
    </w:p>
    <w:p w14:paraId="5B44774A" w14:textId="77777777" w:rsidR="00931C8D" w:rsidRPr="00356727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13409" w14:textId="0BE7A808" w:rsidR="00931C8D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Osobie, której dane dotyczą przysługuje </w:t>
      </w: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dostępu do swoich danych osobowych, żądania ich sprostowania lub usunięcia. Wniesienie żądania usunięcia danych jest równoznaczne z rezygnacją z udziału w Konkursie. Ponadto przysługuje jej prawo do żądania ograniczenia przetwarzania </w:t>
      </w:r>
      <w:r w:rsid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określonych w art. 18 RODO,</w:t>
      </w:r>
    </w:p>
    <w:p w14:paraId="7F563B85" w14:textId="77777777" w:rsidR="00931C8D" w:rsidRPr="001A4EE2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66011" w14:textId="77777777" w:rsidR="00931C8D" w:rsidRPr="001A4EE2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8. Osobie, której dane dotyczą przysługuje prawo wniesienia skargi do Prezesa Urzędu Ochrony Danych Osobowych na niezgodne z prawem przetwarzanie jej danych osobowych.</w:t>
      </w:r>
    </w:p>
    <w:p w14:paraId="031044AC" w14:textId="77777777" w:rsidR="00931C8D" w:rsidRPr="001A4EE2" w:rsidRDefault="00931C8D" w:rsidP="00931C8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 Biuro Prezesa Urzędu Ochrony Danych Osobowych (Prezes UODO)</w:t>
      </w:r>
    </w:p>
    <w:p w14:paraId="22271B74" w14:textId="77777777" w:rsidR="00931C8D" w:rsidRDefault="00931C8D" w:rsidP="00931C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Stawki 2, 00-193 Warszawa, telefon: 22 860 70 86.</w:t>
      </w:r>
    </w:p>
    <w:p w14:paraId="515507FC" w14:textId="77777777" w:rsidR="00931C8D" w:rsidRPr="001A4EE2" w:rsidRDefault="00931C8D" w:rsidP="00931C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202D08" w14:textId="77777777" w:rsidR="00931C8D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E2">
        <w:rPr>
          <w:rFonts w:ascii="Times New Roman" w:eastAsia="Times New Roman" w:hAnsi="Times New Roman" w:cs="Times New Roman"/>
          <w:sz w:val="24"/>
          <w:szCs w:val="24"/>
          <w:lang w:eastAsia="pl-PL"/>
        </w:rPr>
        <w:t>9. Prawa te mogą w szczególnych przypadkach podlegać ograniczeniom wynikającym z odrębnych przepisów.</w:t>
      </w:r>
    </w:p>
    <w:p w14:paraId="5B6C679E" w14:textId="77777777" w:rsidR="00931C8D" w:rsidRPr="001A4EE2" w:rsidRDefault="00931C8D" w:rsidP="00931C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95A7E" w14:textId="5810971F" w:rsidR="00931C8D" w:rsidRDefault="00931C8D" w:rsidP="00C520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Podanie danych zawartych w karcie zgłoszenia uczestnika nie jest obowiązkowe, jednak jest warunkiem koniecznym, aby wziąć udział w </w:t>
      </w:r>
      <w:r w:rsidR="00204B71" w:rsidRP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plastycznego: „Zostań w domu, zadbaj </w:t>
      </w:r>
      <w:r w:rsidR="00356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204B71" w:rsidRP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>relacje</w:t>
      </w:r>
      <w:r w:rsidR="00C52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pamiętaj o innych”.</w:t>
      </w:r>
    </w:p>
    <w:p w14:paraId="3975DD69" w14:textId="77777777" w:rsidR="00356727" w:rsidRDefault="00356727" w:rsidP="00C520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BCBF3" w14:textId="77777777" w:rsidR="00356727" w:rsidRDefault="00356727" w:rsidP="00C520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C1C12" w14:textId="77777777" w:rsidR="00356727" w:rsidRDefault="00356727" w:rsidP="00C520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D9C80" w14:textId="77777777" w:rsidR="00356727" w:rsidRDefault="00356727" w:rsidP="00C520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9E305" w14:textId="77777777" w:rsidR="00356727" w:rsidRPr="00C52098" w:rsidRDefault="00356727" w:rsidP="00C520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24C7F" w14:textId="77777777" w:rsidR="00A91E01" w:rsidRDefault="00931C8D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</w:t>
      </w:r>
      <w:r w:rsidR="00C52098"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</w:t>
      </w:r>
    </w:p>
    <w:p w14:paraId="1AE7AA41" w14:textId="77777777" w:rsidR="00A91E01" w:rsidRDefault="00A91E01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A91E01" w:rsidSect="00206532">
      <w:pgSz w:w="11906" w:h="16838"/>
      <w:pgMar w:top="568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4E15"/>
    <w:multiLevelType w:val="hybridMultilevel"/>
    <w:tmpl w:val="6C74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3CA"/>
    <w:multiLevelType w:val="hybridMultilevel"/>
    <w:tmpl w:val="72A0C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15DB"/>
    <w:multiLevelType w:val="hybridMultilevel"/>
    <w:tmpl w:val="16D43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6E7D"/>
    <w:multiLevelType w:val="hybridMultilevel"/>
    <w:tmpl w:val="101C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F229B"/>
    <w:multiLevelType w:val="hybridMultilevel"/>
    <w:tmpl w:val="6BC6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C33DE"/>
    <w:multiLevelType w:val="hybridMultilevel"/>
    <w:tmpl w:val="84C2AE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3AB7"/>
    <w:multiLevelType w:val="hybridMultilevel"/>
    <w:tmpl w:val="9734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87"/>
    <w:rsid w:val="000717BB"/>
    <w:rsid w:val="000F2B22"/>
    <w:rsid w:val="001136CC"/>
    <w:rsid w:val="00173F90"/>
    <w:rsid w:val="001A4EE2"/>
    <w:rsid w:val="001D0101"/>
    <w:rsid w:val="00204B71"/>
    <w:rsid w:val="00206532"/>
    <w:rsid w:val="0026609E"/>
    <w:rsid w:val="00293996"/>
    <w:rsid w:val="002F4992"/>
    <w:rsid w:val="00356727"/>
    <w:rsid w:val="00360BB2"/>
    <w:rsid w:val="003C343E"/>
    <w:rsid w:val="003C4128"/>
    <w:rsid w:val="0042020A"/>
    <w:rsid w:val="00434175"/>
    <w:rsid w:val="004540F9"/>
    <w:rsid w:val="004A726E"/>
    <w:rsid w:val="00586124"/>
    <w:rsid w:val="005F2C3A"/>
    <w:rsid w:val="00611D02"/>
    <w:rsid w:val="00623694"/>
    <w:rsid w:val="00702F08"/>
    <w:rsid w:val="007611DB"/>
    <w:rsid w:val="007B4EE7"/>
    <w:rsid w:val="008A546E"/>
    <w:rsid w:val="008B362A"/>
    <w:rsid w:val="008D1CF3"/>
    <w:rsid w:val="008D6CC0"/>
    <w:rsid w:val="00900D47"/>
    <w:rsid w:val="00931C8D"/>
    <w:rsid w:val="00941D2B"/>
    <w:rsid w:val="00993A87"/>
    <w:rsid w:val="00A91E01"/>
    <w:rsid w:val="00AC1CD7"/>
    <w:rsid w:val="00AF06F3"/>
    <w:rsid w:val="00AF3E9A"/>
    <w:rsid w:val="00AF54DD"/>
    <w:rsid w:val="00B13CE8"/>
    <w:rsid w:val="00B14177"/>
    <w:rsid w:val="00B25D51"/>
    <w:rsid w:val="00B34B73"/>
    <w:rsid w:val="00B738BA"/>
    <w:rsid w:val="00C52098"/>
    <w:rsid w:val="00C65A4F"/>
    <w:rsid w:val="00CF6A73"/>
    <w:rsid w:val="00D23167"/>
    <w:rsid w:val="00D74FE6"/>
    <w:rsid w:val="00D81D7A"/>
    <w:rsid w:val="00DC4584"/>
    <w:rsid w:val="00E23D1D"/>
    <w:rsid w:val="00E4314C"/>
    <w:rsid w:val="00E62793"/>
    <w:rsid w:val="00F569C0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2F8B"/>
  <w15:chartTrackingRefBased/>
  <w15:docId w15:val="{0B5E874A-4AC9-4C5F-88DB-9502CA07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6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4128"/>
    <w:rPr>
      <w:color w:val="0563C1" w:themeColor="hyperlink"/>
      <w:u w:val="single"/>
    </w:rPr>
  </w:style>
  <w:style w:type="table" w:styleId="Tabela-Siatka">
    <w:name w:val="Table Grid"/>
    <w:basedOn w:val="Standardowy"/>
    <w:rsid w:val="00D7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nada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820A-06B8-4877-99C1-C96BE023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</dc:creator>
  <cp:keywords/>
  <dc:description/>
  <cp:lastModifiedBy>Joanna Czarnecka</cp:lastModifiedBy>
  <cp:revision>3</cp:revision>
  <cp:lastPrinted>2020-11-13T11:24:00Z</cp:lastPrinted>
  <dcterms:created xsi:type="dcterms:W3CDTF">2020-11-23T14:16:00Z</dcterms:created>
  <dcterms:modified xsi:type="dcterms:W3CDTF">2020-11-23T14:22:00Z</dcterms:modified>
</cp:coreProperties>
</file>